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0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</w:t>
      </w:r>
    </w:p>
    <w:p w14:paraId="75F2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攀宁攀大公司生产作业类岗位</w:t>
      </w:r>
    </w:p>
    <w:p w14:paraId="3CB82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面向蜀道集团系统公开选聘</w:t>
      </w:r>
    </w:p>
    <w:p w14:paraId="6109C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岗位信息表</w:t>
      </w:r>
    </w:p>
    <w:tbl>
      <w:tblPr>
        <w:tblStyle w:val="4"/>
        <w:tblW w:w="8798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34"/>
        <w:gridCol w:w="1050"/>
        <w:gridCol w:w="5350"/>
        <w:gridCol w:w="959"/>
      </w:tblGrid>
      <w:tr w14:paraId="04DE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05" w:type="dxa"/>
            <w:vAlign w:val="center"/>
          </w:tcPr>
          <w:p w14:paraId="39B2D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34" w:type="dxa"/>
            <w:vAlign w:val="center"/>
          </w:tcPr>
          <w:p w14:paraId="4E08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050" w:type="dxa"/>
            <w:vAlign w:val="center"/>
          </w:tcPr>
          <w:p w14:paraId="6E78F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选聘数量（人）</w:t>
            </w:r>
          </w:p>
        </w:tc>
        <w:tc>
          <w:tcPr>
            <w:tcW w:w="5350" w:type="dxa"/>
            <w:vAlign w:val="center"/>
          </w:tcPr>
          <w:p w14:paraId="6FEA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资格及条件</w:t>
            </w:r>
          </w:p>
        </w:tc>
        <w:tc>
          <w:tcPr>
            <w:tcW w:w="959" w:type="dxa"/>
            <w:vAlign w:val="center"/>
          </w:tcPr>
          <w:p w14:paraId="23390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工作地点</w:t>
            </w:r>
          </w:p>
        </w:tc>
      </w:tr>
      <w:tr w14:paraId="107A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05" w:type="dxa"/>
            <w:vAlign w:val="center"/>
          </w:tcPr>
          <w:p w14:paraId="0505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4" w:type="dxa"/>
            <w:vAlign w:val="center"/>
          </w:tcPr>
          <w:p w14:paraId="109A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路巡</w:t>
            </w:r>
          </w:p>
          <w:p w14:paraId="4ACBF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1050" w:type="dxa"/>
            <w:vAlign w:val="center"/>
          </w:tcPr>
          <w:p w14:paraId="5570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50" w:type="dxa"/>
            <w:vAlign w:val="top"/>
          </w:tcPr>
          <w:p w14:paraId="6DCC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bookmarkStart w:id="0" w:name="OLE_LINK2"/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专科及以上学历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（以学信网查询结果为准）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，从事高速公路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路巡工作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年及以上； </w:t>
            </w:r>
          </w:p>
          <w:p w14:paraId="21C4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年龄在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40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周岁及以下（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6年1月31日及以后出生）； </w:t>
            </w:r>
          </w:p>
          <w:p w14:paraId="1CC3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C1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及以上驾照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年及以上且驾驶技术熟练； </w:t>
            </w:r>
          </w:p>
          <w:p w14:paraId="1D9B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身体健康，能适应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小时轮班制（含夜班）及能胜任岗位工作。</w:t>
            </w:r>
            <w:bookmarkEnd w:id="0"/>
          </w:p>
        </w:tc>
        <w:tc>
          <w:tcPr>
            <w:tcW w:w="959" w:type="dxa"/>
            <w:vMerge w:val="restart"/>
            <w:vAlign w:val="center"/>
          </w:tcPr>
          <w:p w14:paraId="4B52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沿江高速沿线（攀枝花市、凉山州金阳县、宁南县、会东县、会理市）</w:t>
            </w:r>
          </w:p>
          <w:p w14:paraId="1191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B6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05" w:type="dxa"/>
            <w:vAlign w:val="center"/>
          </w:tcPr>
          <w:p w14:paraId="4645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4" w:type="dxa"/>
            <w:vAlign w:val="center"/>
          </w:tcPr>
          <w:p w14:paraId="6056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清障</w:t>
            </w:r>
          </w:p>
          <w:p w14:paraId="27C0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1050" w:type="dxa"/>
            <w:vAlign w:val="center"/>
          </w:tcPr>
          <w:p w14:paraId="186C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350" w:type="dxa"/>
            <w:vAlign w:val="top"/>
          </w:tcPr>
          <w:p w14:paraId="7096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bookmarkStart w:id="1" w:name="OLE_LINK1"/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1.大学专科及以上学历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（以学信网查询结果为准）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，从事高速公路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清障救援工作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年及以上； </w:t>
            </w:r>
          </w:p>
          <w:p w14:paraId="1645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年龄在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周岁及以下（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6年1月31日及以后出生）； </w:t>
            </w:r>
          </w:p>
          <w:p w14:paraId="51EA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B2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驾照且驾驶技术熟练； </w:t>
            </w:r>
          </w:p>
          <w:p w14:paraId="5AB0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持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驾照或吊车、拖车等特种设备操作证学历条件可放宽至高中，年龄可放宽至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周岁（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1年1月31日及以后出生）； </w:t>
            </w:r>
          </w:p>
          <w:p w14:paraId="583C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5.身体健康，能适应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小时轮班制（含夜班）及能胜任岗位工作。 </w:t>
            </w:r>
            <w:bookmarkEnd w:id="1"/>
          </w:p>
        </w:tc>
        <w:tc>
          <w:tcPr>
            <w:tcW w:w="959" w:type="dxa"/>
            <w:vMerge w:val="continue"/>
            <w:vAlign w:val="top"/>
          </w:tcPr>
          <w:p w14:paraId="67D9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85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05" w:type="dxa"/>
            <w:vAlign w:val="center"/>
          </w:tcPr>
          <w:p w14:paraId="3D0A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4" w:type="dxa"/>
            <w:vAlign w:val="center"/>
          </w:tcPr>
          <w:p w14:paraId="0322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机电</w:t>
            </w:r>
          </w:p>
          <w:p w14:paraId="3648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维护人员</w:t>
            </w:r>
          </w:p>
        </w:tc>
        <w:tc>
          <w:tcPr>
            <w:tcW w:w="1050" w:type="dxa"/>
            <w:vAlign w:val="center"/>
          </w:tcPr>
          <w:p w14:paraId="5839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350" w:type="dxa"/>
            <w:vAlign w:val="top"/>
          </w:tcPr>
          <w:p w14:paraId="3CBE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1.大学专科及以上学历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（以学信网查询结果为准）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，从事高速公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路机电维护工作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年及以上；  </w:t>
            </w:r>
          </w:p>
          <w:p w14:paraId="38B6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年龄在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周岁及以下（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6年1月31日及以后出生）； </w:t>
            </w:r>
          </w:p>
          <w:p w14:paraId="74E1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熟悉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PLC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、网络通信、供配电等系统设备；</w:t>
            </w:r>
          </w:p>
          <w:p w14:paraId="529A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4.持有低压特种作业证书、高压特种作业证书或机电职业技能等级证书（满足其一）；</w:t>
            </w:r>
          </w:p>
          <w:p w14:paraId="2CB6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5.获得集团、省级机电类技能竞赛奖项者优先； </w:t>
            </w:r>
          </w:p>
          <w:p w14:paraId="605C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责任心强，能应急处理故障，身体健康，能适应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小时轮班制（含夜班）及能胜任岗位工作。</w:t>
            </w:r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59" w:type="dxa"/>
            <w:vMerge w:val="continue"/>
            <w:vAlign w:val="top"/>
          </w:tcPr>
          <w:p w14:paraId="15CD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CB9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803" w:right="2404" w:bottom="2086" w:left="18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C2C05E-D840-40C1-9D22-F394D07C57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CD8E8EF-F035-46A5-B253-EC13D2BF98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39FF4C-F286-45C0-9F73-0096A0487C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10C231-24E9-4F3D-8FB5-86F474DA8604}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8421F"/>
    <w:rsid w:val="06BE2F16"/>
    <w:rsid w:val="086E7136"/>
    <w:rsid w:val="09607B16"/>
    <w:rsid w:val="0AFC6C67"/>
    <w:rsid w:val="0CC80522"/>
    <w:rsid w:val="10C755B3"/>
    <w:rsid w:val="10FD3A1B"/>
    <w:rsid w:val="121D0C8D"/>
    <w:rsid w:val="144A5783"/>
    <w:rsid w:val="16CA3715"/>
    <w:rsid w:val="1B561297"/>
    <w:rsid w:val="1BBE4847"/>
    <w:rsid w:val="1D0A67B1"/>
    <w:rsid w:val="1F251D1F"/>
    <w:rsid w:val="226465EB"/>
    <w:rsid w:val="22E52145"/>
    <w:rsid w:val="237B5BC7"/>
    <w:rsid w:val="247E49C4"/>
    <w:rsid w:val="24B37EB7"/>
    <w:rsid w:val="24C327F2"/>
    <w:rsid w:val="24E23A55"/>
    <w:rsid w:val="26C97FF4"/>
    <w:rsid w:val="2B683C64"/>
    <w:rsid w:val="2C8A3FBA"/>
    <w:rsid w:val="2F647712"/>
    <w:rsid w:val="32432092"/>
    <w:rsid w:val="345511B5"/>
    <w:rsid w:val="35BE7CEE"/>
    <w:rsid w:val="35D130FA"/>
    <w:rsid w:val="36211653"/>
    <w:rsid w:val="39270B5A"/>
    <w:rsid w:val="39F83CA9"/>
    <w:rsid w:val="3C887E77"/>
    <w:rsid w:val="3FF87028"/>
    <w:rsid w:val="41961D22"/>
    <w:rsid w:val="41FF7111"/>
    <w:rsid w:val="44A3661D"/>
    <w:rsid w:val="46961876"/>
    <w:rsid w:val="479F7EFD"/>
    <w:rsid w:val="49850F19"/>
    <w:rsid w:val="4B6B6F29"/>
    <w:rsid w:val="4C382C3A"/>
    <w:rsid w:val="55192205"/>
    <w:rsid w:val="58D2085F"/>
    <w:rsid w:val="5ABF4D7E"/>
    <w:rsid w:val="5B3C1646"/>
    <w:rsid w:val="5EB56759"/>
    <w:rsid w:val="6A3249C6"/>
    <w:rsid w:val="6E6E47F3"/>
    <w:rsid w:val="6F9C4357"/>
    <w:rsid w:val="714A7850"/>
    <w:rsid w:val="7379536D"/>
    <w:rsid w:val="74711FDE"/>
    <w:rsid w:val="74BC2B7F"/>
    <w:rsid w:val="77212FAC"/>
    <w:rsid w:val="789D6A44"/>
    <w:rsid w:val="7AF25A47"/>
    <w:rsid w:val="7FB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612</Characters>
  <Lines>0</Lines>
  <Paragraphs>0</Paragraphs>
  <TotalTime>87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tk2</dc:creator>
  <cp:lastModifiedBy>FELIX</cp:lastModifiedBy>
  <dcterms:modified xsi:type="dcterms:W3CDTF">2026-01-09T09:49:50Z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eyJoZGlkIjoiZjBiZDVjNmVmNzU5YWIyMDNiOWRhOWRiYmU3NGY1ZWYiLCJ1c2VySWQiOiI0MjI0Mzk2ODIifQ==</vt:lpwstr>
  </property>
  <property fmtid="{D5CDD505-2E9C-101B-9397-08002B2CF9AE}" pid="4" name="ICV">
    <vt:lpwstr>81C7DF9A25004270A0D235D84C1A8DBA_12</vt:lpwstr>
  </property>
</Properties>
</file>